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B6" w:rsidRPr="00033EB6" w:rsidRDefault="00033EB6" w:rsidP="00033EB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33EB6">
        <w:rPr>
          <w:rFonts w:ascii="Times New Roman" w:eastAsia="Times New Roman" w:hAnsi="Times New Roman" w:cs="Times New Roman"/>
          <w:b/>
          <w:bCs/>
          <w:color w:val="002A80"/>
          <w:kern w:val="36"/>
          <w:sz w:val="34"/>
          <w:szCs w:val="34"/>
        </w:rPr>
        <w:t>Why British Women are Turning to Islam</w:t>
      </w:r>
    </w:p>
    <w:p w:rsidR="006B76D6" w:rsidRDefault="006B76D6" w:rsidP="00033EB6">
      <w:pPr>
        <w:jc w:val="center"/>
        <w:rPr>
          <w:rFonts w:cs="Arial Unicode MS" w:hint="cs"/>
          <w:rtl/>
          <w:lang w:bidi="ar-EG"/>
        </w:rPr>
      </w:pPr>
    </w:p>
    <w:p w:rsidR="00033EB6" w:rsidRDefault="00033EB6" w:rsidP="00033EB6">
      <w:pPr>
        <w:pStyle w:val="Heading2"/>
        <w:shd w:val="clear" w:color="auto" w:fill="E1F4FD"/>
        <w:bidi w:val="0"/>
        <w:spacing w:before="251" w:after="167"/>
        <w:rPr>
          <w:color w:val="008000"/>
          <w:sz w:val="30"/>
          <w:szCs w:val="30"/>
        </w:rPr>
      </w:pPr>
      <w:r>
        <w:rPr>
          <w:color w:val="008000"/>
          <w:sz w:val="30"/>
          <w:szCs w:val="30"/>
        </w:rPr>
        <w:t>The Spread of a World Creed</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3695700"/>
            <wp:effectExtent l="19050" t="0" r="0" b="0"/>
            <wp:wrapSquare wrapText="bothSides"/>
            <wp:docPr id="26" name="Picture 19" descr="http://www.islamreligion.com/articles/images/Why_British_Women_are_turning_to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images/Why_British_Women_are_turning_to_Islam_001.jpg"/>
                    <pic:cNvPicPr>
                      <a:picLocks noChangeAspect="1" noChangeArrowheads="1"/>
                    </pic:cNvPicPr>
                  </pic:nvPicPr>
                  <pic:blipFill>
                    <a:blip r:embed="rId4" cstate="print"/>
                    <a:srcRect/>
                    <a:stretch>
                      <a:fillRect/>
                    </a:stretch>
                  </pic:blipFill>
                  <pic:spPr bwMode="auto">
                    <a:xfrm>
                      <a:off x="0" y="0"/>
                      <a:ext cx="2667000" cy="3695700"/>
                    </a:xfrm>
                    <a:prstGeom prst="rect">
                      <a:avLst/>
                    </a:prstGeom>
                    <a:noFill/>
                    <a:ln w="9525">
                      <a:noFill/>
                      <a:miter lim="800000"/>
                      <a:headEnd/>
                      <a:tailEnd/>
                    </a:ln>
                  </pic:spPr>
                </pic:pic>
              </a:graphicData>
            </a:graphic>
          </wp:anchor>
        </w:drawing>
      </w:r>
      <w:r>
        <w:rPr>
          <w:color w:val="000000"/>
          <w:sz w:val="26"/>
          <w:szCs w:val="26"/>
        </w:rPr>
        <w:t>Lucy Berrington finds the Muslim Faith is winning Western admirers despite hostile media coverage.</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Unprecedented numbers of British people, nearly all of them women, are converting to Islam at a time of deep divisions within the Anglican and Catholic churches.</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The rate of conversions has prompted predictions that Islam will rapidly become an important religious force in this country.  “Within the next 20 years the number of British converts will equal or overtake the immigrant Muslim community that brought the faith here”, says Rose Kendrick, a religious education teacher at a Hull comprehensive and the author of a textbook guide to the Koran.  She says: “Islam is as much a world faith as is Roman Catholicism.  No one nationality claims it as its own”.  Islam is also spreading fast on the continent and in America.</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The surge in conversions to Islam has taken place despite the negative image of the faith in the Western press.  Indeed, the pace of conversions has accelerated since publicity over the Salman Rushdie affair, the Gulf War and the plight of the Muslims in Bosnia.  It is even more ironic that most British converts should be women, given the widespread view in the west that Islam treats women poorly.  In the United States, women converts outnumber men by four to one, and in Britain make up the bulk of the estimated 10, 000 to 20, 000 converts, forming part of a Muslim community of 1 to 1.5 million.  Many of Britains “New Muslims” are from middle-class backgrounds.  They include Matthew Wilkinson, a former head boy of Eton who went on to Cambridge, and a son and daughter of Lord Justice Scott, the judge heading the arms-to-Iraq enquiry.</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 small scale survey by the Islamic Foundation in Leicester suggests that most converts are aged 30 to 50.  Younger Muslims point to many conversions among students and highlight the intellectual thrust of Islam.  “Muhammad” said, “The light of Islam will rise in the West</w:t>
      </w:r>
      <w:proofErr w:type="gramStart"/>
      <w:r>
        <w:rPr>
          <w:color w:val="000000"/>
          <w:sz w:val="26"/>
          <w:szCs w:val="26"/>
        </w:rPr>
        <w:t>”</w:t>
      </w:r>
      <w:bookmarkStart w:id="0" w:name="_ftnref10779"/>
      <w:proofErr w:type="gramEnd"/>
      <w:r>
        <w:rPr>
          <w:color w:val="000000"/>
          <w:sz w:val="26"/>
          <w:szCs w:val="26"/>
        </w:rPr>
        <w:fldChar w:fldCharType="begin"/>
      </w:r>
      <w:r>
        <w:rPr>
          <w:color w:val="000000"/>
          <w:sz w:val="26"/>
          <w:szCs w:val="26"/>
        </w:rPr>
        <w:instrText xml:space="preserve"> HYPERLINK "http://www.islamreligion.com/articles/577/" \l "_ftn10779" \o " There is no such statement by Prophet Muhammad, may the mercy and blessings of God be upon him – IslamReligion."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and I think that is what is happening in our day” says Aliya Haeri, an American-born psychologist who converted 15 years ago.  She is a consultant to the Zahra Trust, a charity publishing spiritual literature and is one of Britain’s prominent Islamic speakers.  She adds: “Western converts are coming to Islam with fresh eyes, without all the habits of the East, avoiding much of what is culturally wrong.  The purest tradition is finding itself strongest in the West.”</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Some say the conversions are prompted by the rise of comparative religious education.  The British media, offering what Muslims describe as a relentless bad press on all things Islamic, is also said to have helped.  Westerners despairing of their own society - rising in crime, family breakdown, drugs and alcoholism - have come to admire the discipline and security of Islam.  Many converts are former Christians disillusioned by the uncertainty of the church and unhappy with the concept of the Trinity and deification of Jesus.</w:t>
      </w:r>
    </w:p>
    <w:p w:rsidR="00033EB6" w:rsidRDefault="00033EB6" w:rsidP="00033EB6">
      <w:pPr>
        <w:pStyle w:val="Heading2"/>
        <w:shd w:val="clear" w:color="auto" w:fill="E1F4FD"/>
        <w:bidi w:val="0"/>
        <w:spacing w:before="251" w:after="167"/>
        <w:rPr>
          <w:color w:val="008000"/>
          <w:sz w:val="30"/>
          <w:szCs w:val="30"/>
        </w:rPr>
      </w:pPr>
      <w:r>
        <w:rPr>
          <w:color w:val="008000"/>
          <w:sz w:val="30"/>
          <w:szCs w:val="30"/>
        </w:rPr>
        <w:t>Quest of the Convert - Why Change?</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Other converts describe a search for a religious identity.  Many had previously been practising Christians but found intellectual satisfaction in Islam.  “I was a theology student and it was the academic argument that led to my conversion.”  Rose Kendrick, a religious education teacher and author, said she objected to the concept of the original sin: “Under Islam, the sins of the fathers aren’t visited on the sons.  The idea that God is not always forgiving is blasphemous to Muslims.</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Maimuna, 39, was raised as a High Anglican and confirmed at 15 at the peak of her religious devotion.  “I was entranced by the ritual of the High Church and thought about taking the veil.”  Her crisis came when a prayer was not answered.  She slammed the door on visiting vicars but travelled to convents for discussions with nuns.  “My belief came back stronger, but not for the Church, the institution or the dogma.”  She researched every Christian denomination, plus Judaism, Buddhism and Krishna Consciousness, before turning to Islam.</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color w:val="000000"/>
          <w:sz w:val="26"/>
          <w:szCs w:val="26"/>
        </w:rPr>
        <w:t>Many converts from Christianity reject the ecclesiastical heirarchy emphasising Muslims’ direct relationship with God.  They sense a lack of leadership in the Church of England and are suspicious of its apparent flexibility.  “Muslims don’t keep shifting their goal-</w:t>
      </w:r>
      <w:proofErr w:type="gramStart"/>
      <w:r>
        <w:rPr>
          <w:color w:val="000000"/>
          <w:sz w:val="26"/>
          <w:szCs w:val="26"/>
        </w:rPr>
        <w:t>posts ,</w:t>
      </w:r>
      <w:proofErr w:type="gramEnd"/>
      <w:r>
        <w:rPr>
          <w:color w:val="000000"/>
          <w:sz w:val="26"/>
          <w:szCs w:val="26"/>
        </w:rPr>
        <w:t xml:space="preserve">” says Huda Khattab, 28, author of The Muslim Woman’s Handbook, published this year by Ta-Ha.  She converted ten years ago while studying Arabic at university.  “Christianity changes, like the way some have said pre-marital sex is okay if </w:t>
      </w:r>
      <w:proofErr w:type="gramStart"/>
      <w:r>
        <w:rPr>
          <w:color w:val="000000"/>
          <w:sz w:val="26"/>
          <w:szCs w:val="26"/>
        </w:rPr>
        <w:t>its</w:t>
      </w:r>
      <w:proofErr w:type="gramEnd"/>
      <w:r>
        <w:rPr>
          <w:color w:val="000000"/>
          <w:sz w:val="26"/>
          <w:szCs w:val="26"/>
        </w:rPr>
        <w:t xml:space="preserve"> with the person you’re going to marry.  It seems so wishy-washy.  Islam was constant about sex, about praying five times a day.  The prayer makes you conscious of God all the time.  You’re continually touching base.</w:t>
      </w:r>
    </w:p>
    <w:p w:rsidR="00033EB6" w:rsidRDefault="00033EB6" w:rsidP="00033EB6">
      <w:pPr>
        <w:pStyle w:val="w-body-text-1"/>
        <w:shd w:val="clear" w:color="auto" w:fill="E1F4FD"/>
        <w:spacing w:before="0" w:beforeAutospacing="0" w:after="160" w:afterAutospacing="0"/>
        <w:ind w:firstLine="397"/>
        <w:rPr>
          <w:color w:val="000000"/>
          <w:sz w:val="26"/>
          <w:szCs w:val="26"/>
        </w:rPr>
      </w:pPr>
      <w:r>
        <w:rPr>
          <w:i/>
          <w:iCs/>
          <w:color w:val="000000"/>
          <w:sz w:val="26"/>
          <w:szCs w:val="26"/>
        </w:rPr>
        <w:lastRenderedPageBreak/>
        <w:t>The Times</w:t>
      </w:r>
      <w:r>
        <w:rPr>
          <w:rStyle w:val="apple-converted-space"/>
          <w:color w:val="000000"/>
          <w:sz w:val="26"/>
          <w:szCs w:val="26"/>
        </w:rPr>
        <w:t> </w:t>
      </w:r>
      <w:r>
        <w:rPr>
          <w:color w:val="000000"/>
          <w:sz w:val="26"/>
          <w:szCs w:val="26"/>
        </w:rPr>
        <w:t>- Tuesday, 9th November 1993 - Home-news Page</w:t>
      </w:r>
    </w:p>
    <w:p w:rsidR="00033EB6" w:rsidRDefault="00033EB6" w:rsidP="00033EB6">
      <w:pPr>
        <w:shd w:val="clear" w:color="auto" w:fill="E1F4FD"/>
        <w:bidi w:val="0"/>
        <w:rPr>
          <w:rFonts w:ascii="Arial" w:hAnsi="Arial" w:cs="Arial"/>
          <w:color w:val="000000"/>
        </w:rPr>
      </w:pPr>
      <w:r>
        <w:rPr>
          <w:rFonts w:ascii="Arial" w:hAnsi="Arial" w:cs="Arial"/>
          <w:color w:val="000000"/>
        </w:rPr>
        <w:br w:type="textWrapping" w:clear="all"/>
      </w:r>
    </w:p>
    <w:p w:rsidR="00033EB6" w:rsidRDefault="00033EB6" w:rsidP="00033EB6">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033EB6" w:rsidRDefault="00033EB6" w:rsidP="00033EB6">
      <w:pPr>
        <w:shd w:val="clear" w:color="auto" w:fill="E1F4FD"/>
        <w:bidi w:val="0"/>
        <w:rPr>
          <w:rFonts w:ascii="Arial" w:hAnsi="Arial" w:cs="Arial"/>
          <w:color w:val="000000"/>
        </w:rPr>
      </w:pPr>
      <w:r>
        <w:rPr>
          <w:rStyle w:val="w-footnote-title"/>
          <w:b/>
          <w:bCs/>
          <w:color w:val="000000"/>
          <w:sz w:val="26"/>
          <w:szCs w:val="26"/>
        </w:rPr>
        <w:t>Footnotes:</w:t>
      </w:r>
    </w:p>
    <w:bookmarkStart w:id="1" w:name="_ftn10779"/>
    <w:p w:rsidR="00033EB6" w:rsidRDefault="00033EB6" w:rsidP="00033EB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"http://www.islamreligion.com/articles/577/" \l "_ftnref10779"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There is no such statement by Prophet Muhammad, may the mercy and blessings of God be upon him –</w:t>
      </w:r>
      <w:r>
        <w:rPr>
          <w:rStyle w:val="apple-converted-space"/>
          <w:color w:val="000000"/>
          <w:sz w:val="22"/>
          <w:szCs w:val="22"/>
        </w:rPr>
        <w:t> </w:t>
      </w:r>
      <w:r>
        <w:rPr>
          <w:i/>
          <w:iCs/>
          <w:color w:val="000000"/>
          <w:sz w:val="22"/>
          <w:szCs w:val="22"/>
        </w:rPr>
        <w:t>IslamReligion</w:t>
      </w:r>
      <w:r>
        <w:rPr>
          <w:color w:val="000000"/>
          <w:sz w:val="22"/>
          <w:szCs w:val="22"/>
        </w:rPr>
        <w:t>.</w:t>
      </w:r>
    </w:p>
    <w:p w:rsidR="00033EB6" w:rsidRPr="00033EB6" w:rsidRDefault="00033EB6" w:rsidP="00033EB6">
      <w:pPr>
        <w:jc w:val="center"/>
        <w:rPr>
          <w:rFonts w:cs="Arial Unicode MS" w:hint="cs"/>
          <w:rtl/>
          <w:lang w:bidi="ar-EG"/>
        </w:rPr>
      </w:pPr>
    </w:p>
    <w:sectPr w:rsidR="00033EB6" w:rsidRPr="00033EB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3EB6"/>
    <w:rsid w:val="0003658F"/>
    <w:rsid w:val="000500C7"/>
    <w:rsid w:val="00073F3F"/>
    <w:rsid w:val="00075425"/>
    <w:rsid w:val="00077836"/>
    <w:rsid w:val="00092629"/>
    <w:rsid w:val="00096376"/>
    <w:rsid w:val="000A3CFD"/>
    <w:rsid w:val="000A7838"/>
    <w:rsid w:val="000B3D97"/>
    <w:rsid w:val="000F48CB"/>
    <w:rsid w:val="000F722F"/>
    <w:rsid w:val="0012644C"/>
    <w:rsid w:val="00154F53"/>
    <w:rsid w:val="00163C66"/>
    <w:rsid w:val="00165A8F"/>
    <w:rsid w:val="001A34A7"/>
    <w:rsid w:val="001F076B"/>
    <w:rsid w:val="00262AB2"/>
    <w:rsid w:val="0026398A"/>
    <w:rsid w:val="002E36A7"/>
    <w:rsid w:val="0036483D"/>
    <w:rsid w:val="00366734"/>
    <w:rsid w:val="003A0367"/>
    <w:rsid w:val="003C5FF9"/>
    <w:rsid w:val="003D47B6"/>
    <w:rsid w:val="00400112"/>
    <w:rsid w:val="00407D8D"/>
    <w:rsid w:val="00412E18"/>
    <w:rsid w:val="004400AC"/>
    <w:rsid w:val="00441A4C"/>
    <w:rsid w:val="004514BA"/>
    <w:rsid w:val="0045703D"/>
    <w:rsid w:val="004A215A"/>
    <w:rsid w:val="004B22D2"/>
    <w:rsid w:val="004B4500"/>
    <w:rsid w:val="005034DA"/>
    <w:rsid w:val="00543EEA"/>
    <w:rsid w:val="00560DE1"/>
    <w:rsid w:val="00561F9E"/>
    <w:rsid w:val="00576C81"/>
    <w:rsid w:val="005E4AC4"/>
    <w:rsid w:val="005E5005"/>
    <w:rsid w:val="005F46F1"/>
    <w:rsid w:val="00602F8C"/>
    <w:rsid w:val="006039DE"/>
    <w:rsid w:val="00606F14"/>
    <w:rsid w:val="00656D1F"/>
    <w:rsid w:val="00657050"/>
    <w:rsid w:val="006B60EC"/>
    <w:rsid w:val="006B76D6"/>
    <w:rsid w:val="00710D58"/>
    <w:rsid w:val="00744C86"/>
    <w:rsid w:val="007D4198"/>
    <w:rsid w:val="007E11A8"/>
    <w:rsid w:val="00801668"/>
    <w:rsid w:val="008040F0"/>
    <w:rsid w:val="00846AE9"/>
    <w:rsid w:val="00867F47"/>
    <w:rsid w:val="00877E07"/>
    <w:rsid w:val="008B34F5"/>
    <w:rsid w:val="00924B25"/>
    <w:rsid w:val="009336F6"/>
    <w:rsid w:val="00945D6A"/>
    <w:rsid w:val="00957161"/>
    <w:rsid w:val="009745DC"/>
    <w:rsid w:val="00980279"/>
    <w:rsid w:val="009A414F"/>
    <w:rsid w:val="009B0189"/>
    <w:rsid w:val="00A26B17"/>
    <w:rsid w:val="00AB2B1C"/>
    <w:rsid w:val="00AE5A5B"/>
    <w:rsid w:val="00B0663D"/>
    <w:rsid w:val="00B73868"/>
    <w:rsid w:val="00B96CC8"/>
    <w:rsid w:val="00BA0F4B"/>
    <w:rsid w:val="00C37F1C"/>
    <w:rsid w:val="00C476FA"/>
    <w:rsid w:val="00C67602"/>
    <w:rsid w:val="00C868C0"/>
    <w:rsid w:val="00D05545"/>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77149"/>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 w:type="character" w:customStyle="1" w:styleId="stylew-body-text-1char">
    <w:name w:val="stylew-body-text-1char"/>
    <w:basedOn w:val="DefaultParagraphFont"/>
    <w:rsid w:val="00096376"/>
  </w:style>
  <w:style w:type="character" w:customStyle="1" w:styleId="ads1">
    <w:name w:val="ads1"/>
    <w:basedOn w:val="DefaultParagraphFont"/>
    <w:rsid w:val="009B0189"/>
  </w:style>
  <w:style w:type="character" w:customStyle="1" w:styleId="ads">
    <w:name w:val="ads"/>
    <w:basedOn w:val="DefaultParagraphFont"/>
    <w:rsid w:val="009336F6"/>
  </w:style>
  <w:style w:type="character" w:customStyle="1" w:styleId="aan">
    <w:name w:val="aan"/>
    <w:basedOn w:val="DefaultParagraphFont"/>
    <w:rsid w:val="009336F6"/>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sChild>
        <w:div w:id="481194273">
          <w:marLeft w:val="0"/>
          <w:marRight w:val="0"/>
          <w:marTop w:val="0"/>
          <w:marBottom w:val="0"/>
          <w:divBdr>
            <w:top w:val="none" w:sz="0" w:space="0" w:color="auto"/>
            <w:left w:val="none" w:sz="0" w:space="0" w:color="auto"/>
            <w:bottom w:val="none" w:sz="0" w:space="0" w:color="auto"/>
            <w:right w:val="none" w:sz="0" w:space="0" w:color="auto"/>
          </w:divBdr>
        </w:div>
        <w:div w:id="924799354">
          <w:marLeft w:val="0"/>
          <w:marRight w:val="0"/>
          <w:marTop w:val="0"/>
          <w:marBottom w:val="0"/>
          <w:divBdr>
            <w:top w:val="none" w:sz="0" w:space="0" w:color="auto"/>
            <w:left w:val="none" w:sz="0" w:space="0" w:color="auto"/>
            <w:bottom w:val="none" w:sz="0" w:space="0" w:color="auto"/>
            <w:right w:val="none" w:sz="0" w:space="0" w:color="auto"/>
          </w:divBdr>
        </w:div>
        <w:div w:id="1641499347">
          <w:marLeft w:val="0"/>
          <w:marRight w:val="0"/>
          <w:marTop w:val="0"/>
          <w:marBottom w:val="0"/>
          <w:divBdr>
            <w:top w:val="none" w:sz="0" w:space="0" w:color="auto"/>
            <w:left w:val="none" w:sz="0" w:space="0" w:color="auto"/>
            <w:bottom w:val="none" w:sz="0" w:space="0" w:color="auto"/>
            <w:right w:val="none" w:sz="0" w:space="0" w:color="auto"/>
          </w:divBdr>
        </w:div>
        <w:div w:id="430858054">
          <w:marLeft w:val="0"/>
          <w:marRight w:val="0"/>
          <w:marTop w:val="0"/>
          <w:marBottom w:val="0"/>
          <w:divBdr>
            <w:top w:val="none" w:sz="0" w:space="0" w:color="auto"/>
            <w:left w:val="none" w:sz="0" w:space="0" w:color="auto"/>
            <w:bottom w:val="none" w:sz="0" w:space="0" w:color="auto"/>
            <w:right w:val="none" w:sz="0" w:space="0" w:color="auto"/>
          </w:divBdr>
        </w:div>
        <w:div w:id="327944863">
          <w:marLeft w:val="0"/>
          <w:marRight w:val="0"/>
          <w:marTop w:val="0"/>
          <w:marBottom w:val="0"/>
          <w:divBdr>
            <w:top w:val="none" w:sz="0" w:space="0" w:color="auto"/>
            <w:left w:val="none" w:sz="0" w:space="0" w:color="auto"/>
            <w:bottom w:val="none" w:sz="0" w:space="0" w:color="auto"/>
            <w:right w:val="none" w:sz="0" w:space="0" w:color="auto"/>
          </w:divBdr>
        </w:div>
      </w:divsChild>
    </w:div>
    <w:div w:id="49353215">
      <w:bodyDiv w:val="1"/>
      <w:marLeft w:val="0"/>
      <w:marRight w:val="0"/>
      <w:marTop w:val="0"/>
      <w:marBottom w:val="0"/>
      <w:divBdr>
        <w:top w:val="none" w:sz="0" w:space="0" w:color="auto"/>
        <w:left w:val="none" w:sz="0" w:space="0" w:color="auto"/>
        <w:bottom w:val="none" w:sz="0" w:space="0" w:color="auto"/>
        <w:right w:val="none" w:sz="0" w:space="0" w:color="auto"/>
      </w:divBdr>
      <w:divsChild>
        <w:div w:id="1787961504">
          <w:marLeft w:val="0"/>
          <w:marRight w:val="0"/>
          <w:marTop w:val="0"/>
          <w:marBottom w:val="0"/>
          <w:divBdr>
            <w:top w:val="none" w:sz="0" w:space="0" w:color="auto"/>
            <w:left w:val="none" w:sz="0" w:space="0" w:color="auto"/>
            <w:bottom w:val="none" w:sz="0" w:space="0" w:color="auto"/>
            <w:right w:val="none" w:sz="0" w:space="0" w:color="auto"/>
          </w:divBdr>
        </w:div>
        <w:div w:id="448857035">
          <w:marLeft w:val="0"/>
          <w:marRight w:val="0"/>
          <w:marTop w:val="0"/>
          <w:marBottom w:val="0"/>
          <w:divBdr>
            <w:top w:val="none" w:sz="0" w:space="0" w:color="auto"/>
            <w:left w:val="none" w:sz="0" w:space="0" w:color="auto"/>
            <w:bottom w:val="none" w:sz="0" w:space="0" w:color="auto"/>
            <w:right w:val="none" w:sz="0" w:space="0" w:color="auto"/>
          </w:divBdr>
        </w:div>
        <w:div w:id="108597392">
          <w:marLeft w:val="0"/>
          <w:marRight w:val="0"/>
          <w:marTop w:val="0"/>
          <w:marBottom w:val="0"/>
          <w:divBdr>
            <w:top w:val="none" w:sz="0" w:space="0" w:color="auto"/>
            <w:left w:val="none" w:sz="0" w:space="0" w:color="auto"/>
            <w:bottom w:val="none" w:sz="0" w:space="0" w:color="auto"/>
            <w:right w:val="none" w:sz="0" w:space="0" w:color="auto"/>
          </w:divBdr>
        </w:div>
        <w:div w:id="1632403111">
          <w:marLeft w:val="0"/>
          <w:marRight w:val="0"/>
          <w:marTop w:val="0"/>
          <w:marBottom w:val="0"/>
          <w:divBdr>
            <w:top w:val="none" w:sz="0" w:space="0" w:color="auto"/>
            <w:left w:val="none" w:sz="0" w:space="0" w:color="auto"/>
            <w:bottom w:val="none" w:sz="0" w:space="0" w:color="auto"/>
            <w:right w:val="none" w:sz="0" w:space="0" w:color="auto"/>
          </w:divBdr>
        </w:div>
      </w:divsChild>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18501492">
      <w:bodyDiv w:val="1"/>
      <w:marLeft w:val="0"/>
      <w:marRight w:val="0"/>
      <w:marTop w:val="0"/>
      <w:marBottom w:val="0"/>
      <w:divBdr>
        <w:top w:val="none" w:sz="0" w:space="0" w:color="auto"/>
        <w:left w:val="none" w:sz="0" w:space="0" w:color="auto"/>
        <w:bottom w:val="none" w:sz="0" w:space="0" w:color="auto"/>
        <w:right w:val="none" w:sz="0" w:space="0" w:color="auto"/>
      </w:divBdr>
      <w:divsChild>
        <w:div w:id="1056197107">
          <w:marLeft w:val="0"/>
          <w:marRight w:val="0"/>
          <w:marTop w:val="0"/>
          <w:marBottom w:val="0"/>
          <w:divBdr>
            <w:top w:val="none" w:sz="0" w:space="0" w:color="auto"/>
            <w:left w:val="none" w:sz="0" w:space="0" w:color="auto"/>
            <w:bottom w:val="none" w:sz="0" w:space="0" w:color="auto"/>
            <w:right w:val="none" w:sz="0" w:space="0" w:color="auto"/>
          </w:divBdr>
        </w:div>
      </w:divsChild>
    </w:div>
    <w:div w:id="124399652">
      <w:bodyDiv w:val="1"/>
      <w:marLeft w:val="0"/>
      <w:marRight w:val="0"/>
      <w:marTop w:val="0"/>
      <w:marBottom w:val="0"/>
      <w:divBdr>
        <w:top w:val="none" w:sz="0" w:space="0" w:color="auto"/>
        <w:left w:val="none" w:sz="0" w:space="0" w:color="auto"/>
        <w:bottom w:val="none" w:sz="0" w:space="0" w:color="auto"/>
        <w:right w:val="none" w:sz="0" w:space="0" w:color="auto"/>
      </w:divBdr>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65368963">
      <w:bodyDiv w:val="1"/>
      <w:marLeft w:val="0"/>
      <w:marRight w:val="0"/>
      <w:marTop w:val="0"/>
      <w:marBottom w:val="0"/>
      <w:divBdr>
        <w:top w:val="none" w:sz="0" w:space="0" w:color="auto"/>
        <w:left w:val="none" w:sz="0" w:space="0" w:color="auto"/>
        <w:bottom w:val="none" w:sz="0" w:space="0" w:color="auto"/>
        <w:right w:val="none" w:sz="0" w:space="0" w:color="auto"/>
      </w:divBdr>
    </w:div>
    <w:div w:id="167798016">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109651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45843854">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295915562">
      <w:bodyDiv w:val="1"/>
      <w:marLeft w:val="0"/>
      <w:marRight w:val="0"/>
      <w:marTop w:val="0"/>
      <w:marBottom w:val="0"/>
      <w:divBdr>
        <w:top w:val="none" w:sz="0" w:space="0" w:color="auto"/>
        <w:left w:val="none" w:sz="0" w:space="0" w:color="auto"/>
        <w:bottom w:val="none" w:sz="0" w:space="0" w:color="auto"/>
        <w:right w:val="none" w:sz="0" w:space="0" w:color="auto"/>
      </w:divBdr>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42980304">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5059566">
      <w:bodyDiv w:val="1"/>
      <w:marLeft w:val="0"/>
      <w:marRight w:val="0"/>
      <w:marTop w:val="0"/>
      <w:marBottom w:val="0"/>
      <w:divBdr>
        <w:top w:val="none" w:sz="0" w:space="0" w:color="auto"/>
        <w:left w:val="none" w:sz="0" w:space="0" w:color="auto"/>
        <w:bottom w:val="none" w:sz="0" w:space="0" w:color="auto"/>
        <w:right w:val="none" w:sz="0" w:space="0" w:color="auto"/>
      </w:divBdr>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14810310">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60286850">
      <w:bodyDiv w:val="1"/>
      <w:marLeft w:val="0"/>
      <w:marRight w:val="0"/>
      <w:marTop w:val="0"/>
      <w:marBottom w:val="0"/>
      <w:divBdr>
        <w:top w:val="none" w:sz="0" w:space="0" w:color="auto"/>
        <w:left w:val="none" w:sz="0" w:space="0" w:color="auto"/>
        <w:bottom w:val="none" w:sz="0" w:space="0" w:color="auto"/>
        <w:right w:val="none" w:sz="0" w:space="0" w:color="auto"/>
      </w:divBdr>
      <w:divsChild>
        <w:div w:id="1641957389">
          <w:marLeft w:val="0"/>
          <w:marRight w:val="0"/>
          <w:marTop w:val="0"/>
          <w:marBottom w:val="0"/>
          <w:divBdr>
            <w:top w:val="none" w:sz="0" w:space="0" w:color="auto"/>
            <w:left w:val="none" w:sz="0" w:space="0" w:color="auto"/>
            <w:bottom w:val="none" w:sz="0" w:space="0" w:color="auto"/>
            <w:right w:val="none" w:sz="0" w:space="0" w:color="auto"/>
          </w:divBdr>
        </w:div>
        <w:div w:id="661390621">
          <w:marLeft w:val="0"/>
          <w:marRight w:val="0"/>
          <w:marTop w:val="0"/>
          <w:marBottom w:val="0"/>
          <w:divBdr>
            <w:top w:val="none" w:sz="0" w:space="0" w:color="auto"/>
            <w:left w:val="none" w:sz="0" w:space="0" w:color="auto"/>
            <w:bottom w:val="none" w:sz="0" w:space="0" w:color="auto"/>
            <w:right w:val="none" w:sz="0" w:space="0" w:color="auto"/>
          </w:divBdr>
        </w:div>
      </w:divsChild>
    </w:div>
    <w:div w:id="564688252">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03922144">
      <w:bodyDiv w:val="1"/>
      <w:marLeft w:val="0"/>
      <w:marRight w:val="0"/>
      <w:marTop w:val="0"/>
      <w:marBottom w:val="0"/>
      <w:divBdr>
        <w:top w:val="none" w:sz="0" w:space="0" w:color="auto"/>
        <w:left w:val="none" w:sz="0" w:space="0" w:color="auto"/>
        <w:bottom w:val="none" w:sz="0" w:space="0" w:color="auto"/>
        <w:right w:val="none" w:sz="0" w:space="0" w:color="auto"/>
      </w:divBdr>
    </w:div>
    <w:div w:id="61252281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348471">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798573651">
      <w:bodyDiv w:val="1"/>
      <w:marLeft w:val="0"/>
      <w:marRight w:val="0"/>
      <w:marTop w:val="0"/>
      <w:marBottom w:val="0"/>
      <w:divBdr>
        <w:top w:val="none" w:sz="0" w:space="0" w:color="auto"/>
        <w:left w:val="none" w:sz="0" w:space="0" w:color="auto"/>
        <w:bottom w:val="none" w:sz="0" w:space="0" w:color="auto"/>
        <w:right w:val="none" w:sz="0" w:space="0" w:color="auto"/>
      </w:divBdr>
      <w:divsChild>
        <w:div w:id="332880643">
          <w:marLeft w:val="0"/>
          <w:marRight w:val="0"/>
          <w:marTop w:val="0"/>
          <w:marBottom w:val="0"/>
          <w:divBdr>
            <w:top w:val="none" w:sz="0" w:space="0" w:color="auto"/>
            <w:left w:val="none" w:sz="0" w:space="0" w:color="auto"/>
            <w:bottom w:val="none" w:sz="0" w:space="0" w:color="auto"/>
            <w:right w:val="none" w:sz="0" w:space="0" w:color="auto"/>
          </w:divBdr>
        </w:div>
      </w:divsChild>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0999856">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5716377">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049629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0542310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37381851">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82353780">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01480754">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43680736">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49526072">
      <w:bodyDiv w:val="1"/>
      <w:marLeft w:val="0"/>
      <w:marRight w:val="0"/>
      <w:marTop w:val="0"/>
      <w:marBottom w:val="0"/>
      <w:divBdr>
        <w:top w:val="none" w:sz="0" w:space="0" w:color="auto"/>
        <w:left w:val="none" w:sz="0" w:space="0" w:color="auto"/>
        <w:bottom w:val="none" w:sz="0" w:space="0" w:color="auto"/>
        <w:right w:val="none" w:sz="0" w:space="0" w:color="auto"/>
      </w:divBdr>
      <w:divsChild>
        <w:div w:id="1172380941">
          <w:marLeft w:val="0"/>
          <w:marRight w:val="0"/>
          <w:marTop w:val="0"/>
          <w:marBottom w:val="0"/>
          <w:divBdr>
            <w:top w:val="none" w:sz="0" w:space="0" w:color="auto"/>
            <w:left w:val="none" w:sz="0" w:space="0" w:color="auto"/>
            <w:bottom w:val="none" w:sz="0" w:space="0" w:color="auto"/>
            <w:right w:val="none" w:sz="0" w:space="0" w:color="auto"/>
          </w:divBdr>
        </w:div>
        <w:div w:id="2079858052">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2240172">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24374869">
      <w:bodyDiv w:val="1"/>
      <w:marLeft w:val="0"/>
      <w:marRight w:val="0"/>
      <w:marTop w:val="0"/>
      <w:marBottom w:val="0"/>
      <w:divBdr>
        <w:top w:val="none" w:sz="0" w:space="0" w:color="auto"/>
        <w:left w:val="none" w:sz="0" w:space="0" w:color="auto"/>
        <w:bottom w:val="none" w:sz="0" w:space="0" w:color="auto"/>
        <w:right w:val="none" w:sz="0" w:space="0" w:color="auto"/>
      </w:divBdr>
    </w:div>
    <w:div w:id="1451313522">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380207">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63322016">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31862026">
      <w:bodyDiv w:val="1"/>
      <w:marLeft w:val="0"/>
      <w:marRight w:val="0"/>
      <w:marTop w:val="0"/>
      <w:marBottom w:val="0"/>
      <w:divBdr>
        <w:top w:val="none" w:sz="0" w:space="0" w:color="auto"/>
        <w:left w:val="none" w:sz="0" w:space="0" w:color="auto"/>
        <w:bottom w:val="none" w:sz="0" w:space="0" w:color="auto"/>
        <w:right w:val="none" w:sz="0" w:space="0" w:color="auto"/>
      </w:divBdr>
    </w:div>
    <w:div w:id="1638953268">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58654410">
      <w:bodyDiv w:val="1"/>
      <w:marLeft w:val="0"/>
      <w:marRight w:val="0"/>
      <w:marTop w:val="0"/>
      <w:marBottom w:val="0"/>
      <w:divBdr>
        <w:top w:val="none" w:sz="0" w:space="0" w:color="auto"/>
        <w:left w:val="none" w:sz="0" w:space="0" w:color="auto"/>
        <w:bottom w:val="none" w:sz="0" w:space="0" w:color="auto"/>
        <w:right w:val="none" w:sz="0" w:space="0" w:color="auto"/>
      </w:divBdr>
    </w:div>
    <w:div w:id="1661810622">
      <w:bodyDiv w:val="1"/>
      <w:marLeft w:val="0"/>
      <w:marRight w:val="0"/>
      <w:marTop w:val="0"/>
      <w:marBottom w:val="0"/>
      <w:divBdr>
        <w:top w:val="none" w:sz="0" w:space="0" w:color="auto"/>
        <w:left w:val="none" w:sz="0" w:space="0" w:color="auto"/>
        <w:bottom w:val="none" w:sz="0" w:space="0" w:color="auto"/>
        <w:right w:val="none" w:sz="0" w:space="0" w:color="auto"/>
      </w:divBdr>
    </w:div>
    <w:div w:id="1669556414">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7145800">
      <w:bodyDiv w:val="1"/>
      <w:marLeft w:val="0"/>
      <w:marRight w:val="0"/>
      <w:marTop w:val="0"/>
      <w:marBottom w:val="0"/>
      <w:divBdr>
        <w:top w:val="none" w:sz="0" w:space="0" w:color="auto"/>
        <w:left w:val="none" w:sz="0" w:space="0" w:color="auto"/>
        <w:bottom w:val="none" w:sz="0" w:space="0" w:color="auto"/>
        <w:right w:val="none" w:sz="0" w:space="0" w:color="auto"/>
      </w:divBdr>
      <w:divsChild>
        <w:div w:id="413817885">
          <w:marLeft w:val="0"/>
          <w:marRight w:val="0"/>
          <w:marTop w:val="0"/>
          <w:marBottom w:val="0"/>
          <w:divBdr>
            <w:top w:val="none" w:sz="0" w:space="0" w:color="auto"/>
            <w:left w:val="none" w:sz="0" w:space="0" w:color="auto"/>
            <w:bottom w:val="none" w:sz="0" w:space="0" w:color="auto"/>
            <w:right w:val="none" w:sz="0" w:space="0" w:color="auto"/>
          </w:divBdr>
        </w:div>
        <w:div w:id="1790934055">
          <w:marLeft w:val="0"/>
          <w:marRight w:val="0"/>
          <w:marTop w:val="0"/>
          <w:marBottom w:val="0"/>
          <w:divBdr>
            <w:top w:val="none" w:sz="0" w:space="0" w:color="auto"/>
            <w:left w:val="none" w:sz="0" w:space="0" w:color="auto"/>
            <w:bottom w:val="none" w:sz="0" w:space="0" w:color="auto"/>
            <w:right w:val="none" w:sz="0" w:space="0" w:color="auto"/>
          </w:divBdr>
        </w:div>
        <w:div w:id="117335287">
          <w:marLeft w:val="0"/>
          <w:marRight w:val="0"/>
          <w:marTop w:val="0"/>
          <w:marBottom w:val="0"/>
          <w:divBdr>
            <w:top w:val="none" w:sz="0" w:space="0" w:color="auto"/>
            <w:left w:val="none" w:sz="0" w:space="0" w:color="auto"/>
            <w:bottom w:val="none" w:sz="0" w:space="0" w:color="auto"/>
            <w:right w:val="none" w:sz="0" w:space="0" w:color="auto"/>
          </w:divBdr>
        </w:div>
        <w:div w:id="250237101">
          <w:marLeft w:val="0"/>
          <w:marRight w:val="0"/>
          <w:marTop w:val="0"/>
          <w:marBottom w:val="0"/>
          <w:divBdr>
            <w:top w:val="none" w:sz="0" w:space="0" w:color="auto"/>
            <w:left w:val="none" w:sz="0" w:space="0" w:color="auto"/>
            <w:bottom w:val="none" w:sz="0" w:space="0" w:color="auto"/>
            <w:right w:val="none" w:sz="0" w:space="0" w:color="auto"/>
          </w:divBdr>
        </w:div>
        <w:div w:id="698236021">
          <w:marLeft w:val="0"/>
          <w:marRight w:val="0"/>
          <w:marTop w:val="0"/>
          <w:marBottom w:val="0"/>
          <w:divBdr>
            <w:top w:val="none" w:sz="0" w:space="0" w:color="auto"/>
            <w:left w:val="none" w:sz="0" w:space="0" w:color="auto"/>
            <w:bottom w:val="none" w:sz="0" w:space="0" w:color="auto"/>
            <w:right w:val="none" w:sz="0" w:space="0" w:color="auto"/>
          </w:divBdr>
        </w:div>
      </w:divsChild>
    </w:div>
    <w:div w:id="1679040270">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06057107">
      <w:bodyDiv w:val="1"/>
      <w:marLeft w:val="0"/>
      <w:marRight w:val="0"/>
      <w:marTop w:val="0"/>
      <w:marBottom w:val="0"/>
      <w:divBdr>
        <w:top w:val="none" w:sz="0" w:space="0" w:color="auto"/>
        <w:left w:val="none" w:sz="0" w:space="0" w:color="auto"/>
        <w:bottom w:val="none" w:sz="0" w:space="0" w:color="auto"/>
        <w:right w:val="none" w:sz="0" w:space="0" w:color="auto"/>
      </w:divBdr>
      <w:divsChild>
        <w:div w:id="2057316152">
          <w:marLeft w:val="0"/>
          <w:marRight w:val="0"/>
          <w:marTop w:val="0"/>
          <w:marBottom w:val="0"/>
          <w:divBdr>
            <w:top w:val="none" w:sz="0" w:space="0" w:color="auto"/>
            <w:left w:val="none" w:sz="0" w:space="0" w:color="auto"/>
            <w:bottom w:val="none" w:sz="0" w:space="0" w:color="auto"/>
            <w:right w:val="none" w:sz="0" w:space="0" w:color="auto"/>
          </w:divBdr>
        </w:div>
        <w:div w:id="760375923">
          <w:marLeft w:val="0"/>
          <w:marRight w:val="0"/>
          <w:marTop w:val="0"/>
          <w:marBottom w:val="0"/>
          <w:divBdr>
            <w:top w:val="none" w:sz="0" w:space="0" w:color="auto"/>
            <w:left w:val="none" w:sz="0" w:space="0" w:color="auto"/>
            <w:bottom w:val="none" w:sz="0" w:space="0" w:color="auto"/>
            <w:right w:val="none" w:sz="0" w:space="0" w:color="auto"/>
          </w:divBdr>
        </w:div>
      </w:divsChild>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0272517">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0517551">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35605252">
      <w:bodyDiv w:val="1"/>
      <w:marLeft w:val="0"/>
      <w:marRight w:val="0"/>
      <w:marTop w:val="0"/>
      <w:marBottom w:val="0"/>
      <w:divBdr>
        <w:top w:val="none" w:sz="0" w:space="0" w:color="auto"/>
        <w:left w:val="none" w:sz="0" w:space="0" w:color="auto"/>
        <w:bottom w:val="none" w:sz="0" w:space="0" w:color="auto"/>
        <w:right w:val="none" w:sz="0" w:space="0" w:color="auto"/>
      </w:divBdr>
      <w:divsChild>
        <w:div w:id="1284535327">
          <w:marLeft w:val="0"/>
          <w:marRight w:val="0"/>
          <w:marTop w:val="0"/>
          <w:marBottom w:val="0"/>
          <w:divBdr>
            <w:top w:val="none" w:sz="0" w:space="0" w:color="auto"/>
            <w:left w:val="none" w:sz="0" w:space="0" w:color="auto"/>
            <w:bottom w:val="none" w:sz="0" w:space="0" w:color="auto"/>
            <w:right w:val="none" w:sz="0" w:space="0" w:color="auto"/>
          </w:divBdr>
        </w:div>
      </w:divsChild>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sChild>
        <w:div w:id="549414849">
          <w:marLeft w:val="0"/>
          <w:marRight w:val="0"/>
          <w:marTop w:val="0"/>
          <w:marBottom w:val="0"/>
          <w:divBdr>
            <w:top w:val="none" w:sz="0" w:space="0" w:color="auto"/>
            <w:left w:val="none" w:sz="0" w:space="0" w:color="auto"/>
            <w:bottom w:val="none" w:sz="0" w:space="0" w:color="auto"/>
            <w:right w:val="none" w:sz="0" w:space="0" w:color="auto"/>
          </w:divBdr>
        </w:div>
        <w:div w:id="104471886">
          <w:marLeft w:val="0"/>
          <w:marRight w:val="0"/>
          <w:marTop w:val="0"/>
          <w:marBottom w:val="0"/>
          <w:divBdr>
            <w:top w:val="none" w:sz="0" w:space="0" w:color="auto"/>
            <w:left w:val="none" w:sz="0" w:space="0" w:color="auto"/>
            <w:bottom w:val="none" w:sz="0" w:space="0" w:color="auto"/>
            <w:right w:val="none" w:sz="0" w:space="0" w:color="auto"/>
          </w:divBdr>
        </w:div>
        <w:div w:id="1137724263">
          <w:marLeft w:val="0"/>
          <w:marRight w:val="0"/>
          <w:marTop w:val="0"/>
          <w:marBottom w:val="0"/>
          <w:divBdr>
            <w:top w:val="none" w:sz="0" w:space="0" w:color="auto"/>
            <w:left w:val="none" w:sz="0" w:space="0" w:color="auto"/>
            <w:bottom w:val="none" w:sz="0" w:space="0" w:color="auto"/>
            <w:right w:val="none" w:sz="0" w:space="0" w:color="auto"/>
          </w:divBdr>
        </w:div>
        <w:div w:id="1200973933">
          <w:marLeft w:val="0"/>
          <w:marRight w:val="0"/>
          <w:marTop w:val="0"/>
          <w:marBottom w:val="0"/>
          <w:divBdr>
            <w:top w:val="none" w:sz="0" w:space="0" w:color="auto"/>
            <w:left w:val="none" w:sz="0" w:space="0" w:color="auto"/>
            <w:bottom w:val="none" w:sz="0" w:space="0" w:color="auto"/>
            <w:right w:val="none" w:sz="0" w:space="0" w:color="auto"/>
          </w:divBdr>
        </w:div>
        <w:div w:id="910430596">
          <w:marLeft w:val="0"/>
          <w:marRight w:val="0"/>
          <w:marTop w:val="0"/>
          <w:marBottom w:val="0"/>
          <w:divBdr>
            <w:top w:val="none" w:sz="0" w:space="0" w:color="auto"/>
            <w:left w:val="none" w:sz="0" w:space="0" w:color="auto"/>
            <w:bottom w:val="none" w:sz="0" w:space="0" w:color="auto"/>
            <w:right w:val="none" w:sz="0" w:space="0" w:color="auto"/>
          </w:divBdr>
        </w:div>
      </w:divsChild>
    </w:div>
    <w:div w:id="1889300850">
      <w:bodyDiv w:val="1"/>
      <w:marLeft w:val="0"/>
      <w:marRight w:val="0"/>
      <w:marTop w:val="0"/>
      <w:marBottom w:val="0"/>
      <w:divBdr>
        <w:top w:val="none" w:sz="0" w:space="0" w:color="auto"/>
        <w:left w:val="none" w:sz="0" w:space="0" w:color="auto"/>
        <w:bottom w:val="none" w:sz="0" w:space="0" w:color="auto"/>
        <w:right w:val="none" w:sz="0" w:space="0" w:color="auto"/>
      </w:divBdr>
      <w:divsChild>
        <w:div w:id="432479227">
          <w:marLeft w:val="0"/>
          <w:marRight w:val="0"/>
          <w:marTop w:val="0"/>
          <w:marBottom w:val="0"/>
          <w:divBdr>
            <w:top w:val="none" w:sz="0" w:space="0" w:color="auto"/>
            <w:left w:val="none" w:sz="0" w:space="0" w:color="auto"/>
            <w:bottom w:val="none" w:sz="0" w:space="0" w:color="auto"/>
            <w:right w:val="none" w:sz="0" w:space="0" w:color="auto"/>
          </w:divBdr>
        </w:div>
        <w:div w:id="17121017">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8460730">
      <w:bodyDiv w:val="1"/>
      <w:marLeft w:val="0"/>
      <w:marRight w:val="0"/>
      <w:marTop w:val="0"/>
      <w:marBottom w:val="0"/>
      <w:divBdr>
        <w:top w:val="none" w:sz="0" w:space="0" w:color="auto"/>
        <w:left w:val="none" w:sz="0" w:space="0" w:color="auto"/>
        <w:bottom w:val="none" w:sz="0" w:space="0" w:color="auto"/>
        <w:right w:val="none" w:sz="0" w:space="0" w:color="auto"/>
      </w:divBdr>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28749815">
      <w:bodyDiv w:val="1"/>
      <w:marLeft w:val="0"/>
      <w:marRight w:val="0"/>
      <w:marTop w:val="0"/>
      <w:marBottom w:val="0"/>
      <w:divBdr>
        <w:top w:val="none" w:sz="0" w:space="0" w:color="auto"/>
        <w:left w:val="none" w:sz="0" w:space="0" w:color="auto"/>
        <w:bottom w:val="none" w:sz="0" w:space="0" w:color="auto"/>
        <w:right w:val="none" w:sz="0" w:space="0" w:color="auto"/>
      </w:divBdr>
    </w:div>
    <w:div w:id="2031641215">
      <w:bodyDiv w:val="1"/>
      <w:marLeft w:val="0"/>
      <w:marRight w:val="0"/>
      <w:marTop w:val="0"/>
      <w:marBottom w:val="0"/>
      <w:divBdr>
        <w:top w:val="none" w:sz="0" w:space="0" w:color="auto"/>
        <w:left w:val="none" w:sz="0" w:space="0" w:color="auto"/>
        <w:bottom w:val="none" w:sz="0" w:space="0" w:color="auto"/>
        <w:right w:val="none" w:sz="0" w:space="0" w:color="auto"/>
      </w:divBdr>
      <w:divsChild>
        <w:div w:id="1630479336">
          <w:marLeft w:val="0"/>
          <w:marRight w:val="0"/>
          <w:marTop w:val="0"/>
          <w:marBottom w:val="0"/>
          <w:divBdr>
            <w:top w:val="none" w:sz="0" w:space="0" w:color="auto"/>
            <w:left w:val="none" w:sz="0" w:space="0" w:color="auto"/>
            <w:bottom w:val="none" w:sz="0" w:space="0" w:color="auto"/>
            <w:right w:val="none" w:sz="0" w:space="0" w:color="auto"/>
          </w:divBdr>
        </w:div>
        <w:div w:id="2116174607">
          <w:marLeft w:val="0"/>
          <w:marRight w:val="0"/>
          <w:marTop w:val="0"/>
          <w:marBottom w:val="0"/>
          <w:divBdr>
            <w:top w:val="none" w:sz="0" w:space="0" w:color="auto"/>
            <w:left w:val="none" w:sz="0" w:space="0" w:color="auto"/>
            <w:bottom w:val="none" w:sz="0" w:space="0" w:color="auto"/>
            <w:right w:val="none" w:sz="0" w:space="0" w:color="auto"/>
          </w:divBdr>
        </w:div>
        <w:div w:id="888344152">
          <w:marLeft w:val="0"/>
          <w:marRight w:val="0"/>
          <w:marTop w:val="0"/>
          <w:marBottom w:val="0"/>
          <w:divBdr>
            <w:top w:val="none" w:sz="0" w:space="0" w:color="auto"/>
            <w:left w:val="none" w:sz="0" w:space="0" w:color="auto"/>
            <w:bottom w:val="none" w:sz="0" w:space="0" w:color="auto"/>
            <w:right w:val="none" w:sz="0" w:space="0" w:color="auto"/>
          </w:divBdr>
        </w:div>
        <w:div w:id="1559240800">
          <w:marLeft w:val="0"/>
          <w:marRight w:val="0"/>
          <w:marTop w:val="0"/>
          <w:marBottom w:val="0"/>
          <w:divBdr>
            <w:top w:val="none" w:sz="0" w:space="0" w:color="auto"/>
            <w:left w:val="none" w:sz="0" w:space="0" w:color="auto"/>
            <w:bottom w:val="none" w:sz="0" w:space="0" w:color="auto"/>
            <w:right w:val="none" w:sz="0" w:space="0" w:color="auto"/>
          </w:divBdr>
        </w:div>
        <w:div w:id="175268217">
          <w:marLeft w:val="0"/>
          <w:marRight w:val="0"/>
          <w:marTop w:val="0"/>
          <w:marBottom w:val="0"/>
          <w:divBdr>
            <w:top w:val="none" w:sz="0" w:space="0" w:color="auto"/>
            <w:left w:val="none" w:sz="0" w:space="0" w:color="auto"/>
            <w:bottom w:val="none" w:sz="0" w:space="0" w:color="auto"/>
            <w:right w:val="none" w:sz="0" w:space="0" w:color="auto"/>
          </w:divBdr>
        </w:div>
      </w:divsChild>
    </w:div>
    <w:div w:id="2033677236">
      <w:bodyDiv w:val="1"/>
      <w:marLeft w:val="0"/>
      <w:marRight w:val="0"/>
      <w:marTop w:val="0"/>
      <w:marBottom w:val="0"/>
      <w:divBdr>
        <w:top w:val="none" w:sz="0" w:space="0" w:color="auto"/>
        <w:left w:val="none" w:sz="0" w:space="0" w:color="auto"/>
        <w:bottom w:val="none" w:sz="0" w:space="0" w:color="auto"/>
        <w:right w:val="none" w:sz="0" w:space="0" w:color="auto"/>
      </w:divBdr>
      <w:divsChild>
        <w:div w:id="1518546491">
          <w:marLeft w:val="0"/>
          <w:marRight w:val="0"/>
          <w:marTop w:val="0"/>
          <w:marBottom w:val="0"/>
          <w:divBdr>
            <w:top w:val="none" w:sz="0" w:space="0" w:color="auto"/>
            <w:left w:val="none" w:sz="0" w:space="0" w:color="auto"/>
            <w:bottom w:val="none" w:sz="0" w:space="0" w:color="auto"/>
            <w:right w:val="none" w:sz="0" w:space="0" w:color="auto"/>
          </w:divBdr>
        </w:div>
        <w:div w:id="529532658">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87530408">
      <w:bodyDiv w:val="1"/>
      <w:marLeft w:val="0"/>
      <w:marRight w:val="0"/>
      <w:marTop w:val="0"/>
      <w:marBottom w:val="0"/>
      <w:divBdr>
        <w:top w:val="none" w:sz="0" w:space="0" w:color="auto"/>
        <w:left w:val="none" w:sz="0" w:space="0" w:color="auto"/>
        <w:bottom w:val="none" w:sz="0" w:space="0" w:color="auto"/>
        <w:right w:val="none" w:sz="0" w:space="0" w:color="auto"/>
      </w:divBdr>
      <w:divsChild>
        <w:div w:id="270018347">
          <w:marLeft w:val="0"/>
          <w:marRight w:val="0"/>
          <w:marTop w:val="0"/>
          <w:marBottom w:val="0"/>
          <w:divBdr>
            <w:top w:val="none" w:sz="0" w:space="0" w:color="auto"/>
            <w:left w:val="none" w:sz="0" w:space="0" w:color="auto"/>
            <w:bottom w:val="none" w:sz="0" w:space="0" w:color="auto"/>
            <w:right w:val="none" w:sz="0" w:space="0" w:color="auto"/>
          </w:divBdr>
        </w:div>
        <w:div w:id="501160635">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2014-12-18T11:32:00Z</cp:lastPrinted>
  <dcterms:created xsi:type="dcterms:W3CDTF">2014-12-18T11:43:00Z</dcterms:created>
  <dcterms:modified xsi:type="dcterms:W3CDTF">2014-12-18T11:43:00Z</dcterms:modified>
</cp:coreProperties>
</file>